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2E8EFC" w14:textId="77777777" w:rsidR="00F973CD" w:rsidRPr="005C4B65" w:rsidRDefault="00F973CD" w:rsidP="00F973CD">
      <w:pPr>
        <w:jc w:val="center"/>
        <w:rPr>
          <w:rFonts w:ascii="Arial" w:hAnsi="Arial" w:cs="Arial"/>
          <w:b/>
          <w:color w:val="1C2045"/>
          <w:szCs w:val="22"/>
        </w:rPr>
      </w:pPr>
    </w:p>
    <w:p w14:paraId="41302573" w14:textId="75749219" w:rsidR="00F973CD" w:rsidRPr="005C4B65" w:rsidRDefault="00693434" w:rsidP="00F973CD">
      <w:pPr>
        <w:jc w:val="center"/>
        <w:rPr>
          <w:rFonts w:ascii="Arial" w:hAnsi="Arial" w:cs="Arial"/>
          <w:b/>
          <w:color w:val="1C2045"/>
          <w:szCs w:val="22"/>
        </w:rPr>
      </w:pPr>
      <w:r w:rsidRPr="008F428E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1E636F7" wp14:editId="31E9077A">
                <wp:simplePos x="0" y="0"/>
                <wp:positionH relativeFrom="margin">
                  <wp:align>left</wp:align>
                </wp:positionH>
                <wp:positionV relativeFrom="paragraph">
                  <wp:posOffset>321945</wp:posOffset>
                </wp:positionV>
                <wp:extent cx="5953125" cy="2749550"/>
                <wp:effectExtent l="0" t="0" r="28575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274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F44360" w14:textId="77777777" w:rsidR="00693434" w:rsidRDefault="00693434" w:rsidP="00693434">
                            <w:pPr>
                              <w:rPr>
                                <w:rFonts w:ascii="Arial" w:eastAsia="Times New Roman" w:hAnsi="Arial" w:cs="Arial"/>
                                <w:szCs w:val="22"/>
                                <w:lang w:eastAsia="en-GB"/>
                              </w:rPr>
                            </w:pPr>
                            <w:r w:rsidRPr="001975DF">
                              <w:rPr>
                                <w:rFonts w:ascii="Arial" w:eastAsia="Times New Roman" w:hAnsi="Arial" w:cs="Arial"/>
                                <w:b/>
                                <w:bCs/>
                                <w:szCs w:val="22"/>
                                <w:lang w:eastAsia="en-GB"/>
                              </w:rPr>
                              <w:t>Purpose</w:t>
                            </w:r>
                            <w:r w:rsidRPr="001975DF">
                              <w:rPr>
                                <w:rFonts w:ascii="Arial" w:eastAsia="Times New Roman" w:hAnsi="Arial" w:cs="Arial"/>
                                <w:szCs w:val="22"/>
                                <w:lang w:eastAsia="en-GB"/>
                              </w:rPr>
                              <w:t xml:space="preserve">: </w:t>
                            </w:r>
                          </w:p>
                          <w:p w14:paraId="7DC99655" w14:textId="7FDFFF4E" w:rsidR="00693434" w:rsidRPr="001975DF" w:rsidRDefault="00693434" w:rsidP="00693434">
                            <w:pPr>
                              <w:rPr>
                                <w:rFonts w:ascii="Arial" w:eastAsia="Times New Roman" w:hAnsi="Arial" w:cs="Arial"/>
                                <w:szCs w:val="22"/>
                                <w:lang w:eastAsia="en-GB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Evaluates the individual’s ability to reflect on and identify areas of development based on multiple-source feedback </w:t>
                            </w:r>
                          </w:p>
                          <w:p w14:paraId="399940A0" w14:textId="77777777" w:rsidR="00693434" w:rsidRPr="001975DF" w:rsidRDefault="00693434" w:rsidP="00693434">
                            <w:pPr>
                              <w:rPr>
                                <w:rFonts w:ascii="Arial" w:eastAsia="Times New Roman" w:hAnsi="Arial" w:cs="Arial"/>
                                <w:szCs w:val="22"/>
                                <w:lang w:eastAsia="en-GB"/>
                              </w:rPr>
                            </w:pPr>
                          </w:p>
                          <w:p w14:paraId="3CF863E8" w14:textId="77777777" w:rsidR="00693434" w:rsidRDefault="00693434" w:rsidP="00693434">
                            <w:pPr>
                              <w:spacing w:after="160" w:line="259" w:lineRule="auto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1975DF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Instructions: </w:t>
                            </w:r>
                          </w:p>
                          <w:p w14:paraId="669A66C3" w14:textId="086CDAC2" w:rsidR="00693434" w:rsidRPr="00DD0987" w:rsidRDefault="00693434" w:rsidP="0069343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426" w:hanging="284"/>
                              <w:rPr>
                                <w:rFonts w:ascii="Arial" w:hAnsi="Arial" w:cs="Arial"/>
                                <w:b/>
                                <w:szCs w:val="22"/>
                              </w:rPr>
                            </w:pPr>
                            <w:r w:rsidRPr="00DD0987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>Use this tool to reflect holistically on the feedback you have received from those who completed a multi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>-s</w:t>
                            </w:r>
                            <w:r w:rsidRPr="00DD0987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>ource feedback form</w:t>
                            </w:r>
                            <w:r w:rsidR="00CE74DE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>.</w:t>
                            </w:r>
                          </w:p>
                          <w:p w14:paraId="4C65423F" w14:textId="4D523F27" w:rsidR="00693434" w:rsidRPr="00DD0987" w:rsidRDefault="00693434" w:rsidP="0069343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426" w:hanging="284"/>
                              <w:rPr>
                                <w:rFonts w:ascii="Arial" w:hAnsi="Arial" w:cs="Arial"/>
                                <w:b/>
                                <w:szCs w:val="22"/>
                              </w:rPr>
                            </w:pPr>
                            <w:r w:rsidRPr="00DD0987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 xml:space="preserve">Summarise the general themes and trends you received from these multiple sources (at least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>three</w:t>
                            </w:r>
                            <w:r w:rsidRPr="00DD0987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>)</w:t>
                            </w:r>
                          </w:p>
                          <w:p w14:paraId="63AB4AF1" w14:textId="77777777" w:rsidR="00693434" w:rsidRPr="00DD0987" w:rsidRDefault="00693434" w:rsidP="0069343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426" w:hanging="284"/>
                              <w:rPr>
                                <w:rFonts w:ascii="Arial" w:hAnsi="Arial" w:cs="Arial"/>
                                <w:b/>
                                <w:szCs w:val="22"/>
                              </w:rPr>
                            </w:pPr>
                            <w:r w:rsidRPr="00DD0987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>Reflect on the main trends and themes in each of these areas; what have you learnt from this feedback and how will this inform your practice in the future?</w:t>
                            </w:r>
                          </w:p>
                          <w:p w14:paraId="3D66FA82" w14:textId="77777777" w:rsidR="00693434" w:rsidRPr="00DD0987" w:rsidRDefault="00693434" w:rsidP="0069343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426" w:hanging="284"/>
                              <w:rPr>
                                <w:rFonts w:ascii="Arial" w:hAnsi="Arial" w:cs="Arial"/>
                                <w:b/>
                                <w:szCs w:val="22"/>
                              </w:rPr>
                            </w:pPr>
                            <w:r w:rsidRPr="00DD0987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>Reflect too on how this feedback demonstrates your achievement of the curriculum outcomes.</w:t>
                            </w:r>
                          </w:p>
                          <w:p w14:paraId="32A529D7" w14:textId="159A4A96" w:rsidR="00693434" w:rsidRPr="00DD0987" w:rsidRDefault="00693434" w:rsidP="0069343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426" w:hanging="284"/>
                              <w:rPr>
                                <w:rFonts w:ascii="Arial" w:hAnsi="Arial" w:cs="Arial"/>
                                <w:b/>
                                <w:szCs w:val="22"/>
                              </w:rPr>
                            </w:pPr>
                            <w:r w:rsidRPr="00DD0987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 xml:space="preserve">Discuss your reflections with your educational supervisor </w:t>
                            </w:r>
                            <w:r w:rsidR="00CE74DE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>and/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>or designated prescribing practitioner</w:t>
                            </w:r>
                            <w:r w:rsidR="00CE74DE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 xml:space="preserve"> </w:t>
                            </w:r>
                          </w:p>
                          <w:p w14:paraId="4591A70F" w14:textId="2621D273" w:rsidR="00693434" w:rsidRPr="008F428E" w:rsidRDefault="00693434" w:rsidP="00693434">
                            <w:pPr>
                              <w:pStyle w:val="ListParagraph"/>
                              <w:ind w:left="426"/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E636F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5.35pt;width:468.75pt;height:216.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">
                <v:textbox>
                  <w:txbxContent>
                    <w:p w14:paraId="68F44360" w14:textId="77777777" w:rsidR="00693434" w:rsidRDefault="00693434" w:rsidP="00693434">
                      <w:pPr>
                        <w:rPr>
                          <w:rFonts w:ascii="Arial" w:eastAsia="Times New Roman" w:hAnsi="Arial" w:cs="Arial"/>
                          <w:szCs w:val="22"/>
                          <w:lang w:eastAsia="en-GB"/>
                        </w:rPr>
                      </w:pPr>
                      <w:r w:rsidRPr="001975DF">
                        <w:rPr>
                          <w:rFonts w:ascii="Arial" w:eastAsia="Times New Roman" w:hAnsi="Arial" w:cs="Arial"/>
                          <w:b/>
                          <w:bCs/>
                          <w:szCs w:val="22"/>
                          <w:lang w:eastAsia="en-GB"/>
                        </w:rPr>
                        <w:t>Purpose</w:t>
                      </w:r>
                      <w:r w:rsidRPr="001975DF">
                        <w:rPr>
                          <w:rFonts w:ascii="Arial" w:eastAsia="Times New Roman" w:hAnsi="Arial" w:cs="Arial"/>
                          <w:szCs w:val="22"/>
                          <w:lang w:eastAsia="en-GB"/>
                        </w:rPr>
                        <w:t xml:space="preserve">: </w:t>
                      </w:r>
                    </w:p>
                    <w:p w14:paraId="7DC99655" w14:textId="7FDFFF4E" w:rsidR="00693434" w:rsidRPr="001975DF" w:rsidRDefault="00693434" w:rsidP="00693434">
                      <w:pPr>
                        <w:rPr>
                          <w:rFonts w:ascii="Arial" w:eastAsia="Times New Roman" w:hAnsi="Arial" w:cs="Arial"/>
                          <w:szCs w:val="22"/>
                          <w:lang w:eastAsia="en-GB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Evaluates the individual’s ability to reflect on and identify areas of development based on multiple-source feedback </w:t>
                      </w:r>
                    </w:p>
                    <w:p w14:paraId="399940A0" w14:textId="77777777" w:rsidR="00693434" w:rsidRPr="001975DF" w:rsidRDefault="00693434" w:rsidP="00693434">
                      <w:pPr>
                        <w:rPr>
                          <w:rFonts w:ascii="Arial" w:eastAsia="Times New Roman" w:hAnsi="Arial" w:cs="Arial"/>
                          <w:szCs w:val="22"/>
                          <w:lang w:eastAsia="en-GB"/>
                        </w:rPr>
                      </w:pPr>
                    </w:p>
                    <w:p w14:paraId="3CF863E8" w14:textId="77777777" w:rsidR="00693434" w:rsidRDefault="00693434" w:rsidP="00693434">
                      <w:pPr>
                        <w:spacing w:after="160" w:line="259" w:lineRule="auto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1975DF">
                        <w:rPr>
                          <w:rFonts w:ascii="Arial" w:hAnsi="Arial" w:cs="Arial"/>
                          <w:b/>
                          <w:bCs/>
                        </w:rPr>
                        <w:t xml:space="preserve">Instructions: </w:t>
                      </w:r>
                    </w:p>
                    <w:p w14:paraId="669A66C3" w14:textId="086CDAC2" w:rsidR="00693434" w:rsidRPr="00DD0987" w:rsidRDefault="00693434" w:rsidP="0069343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426" w:hanging="284"/>
                        <w:rPr>
                          <w:rFonts w:ascii="Arial" w:hAnsi="Arial" w:cs="Arial"/>
                          <w:b/>
                          <w:szCs w:val="22"/>
                        </w:rPr>
                      </w:pPr>
                      <w:r w:rsidRPr="00DD0987">
                        <w:rPr>
                          <w:rFonts w:ascii="Arial" w:hAnsi="Arial" w:cs="Arial"/>
                          <w:bCs/>
                          <w:szCs w:val="22"/>
                        </w:rPr>
                        <w:t>Use this tool to reflect holistically on the feedback you have received from those who completed a multi</w:t>
                      </w:r>
                      <w:r>
                        <w:rPr>
                          <w:rFonts w:ascii="Arial" w:hAnsi="Arial" w:cs="Arial"/>
                          <w:bCs/>
                          <w:szCs w:val="22"/>
                        </w:rPr>
                        <w:t>-s</w:t>
                      </w:r>
                      <w:r w:rsidRPr="00DD0987">
                        <w:rPr>
                          <w:rFonts w:ascii="Arial" w:hAnsi="Arial" w:cs="Arial"/>
                          <w:bCs/>
                          <w:szCs w:val="22"/>
                        </w:rPr>
                        <w:t>ource feedback form</w:t>
                      </w:r>
                      <w:r w:rsidR="00CE74DE">
                        <w:rPr>
                          <w:rFonts w:ascii="Arial" w:hAnsi="Arial" w:cs="Arial"/>
                          <w:bCs/>
                          <w:szCs w:val="22"/>
                        </w:rPr>
                        <w:t>.</w:t>
                      </w:r>
                    </w:p>
                    <w:p w14:paraId="4C65423F" w14:textId="4D523F27" w:rsidR="00693434" w:rsidRPr="00DD0987" w:rsidRDefault="00693434" w:rsidP="0069343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426" w:hanging="284"/>
                        <w:rPr>
                          <w:rFonts w:ascii="Arial" w:hAnsi="Arial" w:cs="Arial"/>
                          <w:b/>
                          <w:szCs w:val="22"/>
                        </w:rPr>
                      </w:pPr>
                      <w:r w:rsidRPr="00DD0987">
                        <w:rPr>
                          <w:rFonts w:ascii="Arial" w:hAnsi="Arial" w:cs="Arial"/>
                          <w:bCs/>
                          <w:szCs w:val="22"/>
                        </w:rPr>
                        <w:t xml:space="preserve">Summarise the general themes and trends you received from these multiple sources (at least </w:t>
                      </w:r>
                      <w:r>
                        <w:rPr>
                          <w:rFonts w:ascii="Arial" w:hAnsi="Arial" w:cs="Arial"/>
                          <w:bCs/>
                          <w:szCs w:val="22"/>
                        </w:rPr>
                        <w:t>three</w:t>
                      </w:r>
                      <w:r w:rsidRPr="00DD0987">
                        <w:rPr>
                          <w:rFonts w:ascii="Arial" w:hAnsi="Arial" w:cs="Arial"/>
                          <w:bCs/>
                          <w:szCs w:val="22"/>
                        </w:rPr>
                        <w:t>)</w:t>
                      </w:r>
                    </w:p>
                    <w:p w14:paraId="63AB4AF1" w14:textId="77777777" w:rsidR="00693434" w:rsidRPr="00DD0987" w:rsidRDefault="00693434" w:rsidP="0069343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426" w:hanging="284"/>
                        <w:rPr>
                          <w:rFonts w:ascii="Arial" w:hAnsi="Arial" w:cs="Arial"/>
                          <w:b/>
                          <w:szCs w:val="22"/>
                        </w:rPr>
                      </w:pPr>
                      <w:r w:rsidRPr="00DD0987">
                        <w:rPr>
                          <w:rFonts w:ascii="Arial" w:hAnsi="Arial" w:cs="Arial"/>
                          <w:bCs/>
                          <w:szCs w:val="22"/>
                        </w:rPr>
                        <w:t>Reflect on the main trends and themes in each of these areas; what have you learnt from this feedback and how will this inform your practice in the future?</w:t>
                      </w:r>
                    </w:p>
                    <w:p w14:paraId="3D66FA82" w14:textId="77777777" w:rsidR="00693434" w:rsidRPr="00DD0987" w:rsidRDefault="00693434" w:rsidP="0069343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426" w:hanging="284"/>
                        <w:rPr>
                          <w:rFonts w:ascii="Arial" w:hAnsi="Arial" w:cs="Arial"/>
                          <w:b/>
                          <w:szCs w:val="22"/>
                        </w:rPr>
                      </w:pPr>
                      <w:r w:rsidRPr="00DD0987">
                        <w:rPr>
                          <w:rFonts w:ascii="Arial" w:hAnsi="Arial" w:cs="Arial"/>
                          <w:bCs/>
                          <w:szCs w:val="22"/>
                        </w:rPr>
                        <w:t>Reflect too on how this feedback demonstrates your achievement of the curriculum outcomes.</w:t>
                      </w:r>
                    </w:p>
                    <w:p w14:paraId="32A529D7" w14:textId="159A4A96" w:rsidR="00693434" w:rsidRPr="00DD0987" w:rsidRDefault="00693434" w:rsidP="0069343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426" w:hanging="284"/>
                        <w:rPr>
                          <w:rFonts w:ascii="Arial" w:hAnsi="Arial" w:cs="Arial"/>
                          <w:b/>
                          <w:szCs w:val="22"/>
                        </w:rPr>
                      </w:pPr>
                      <w:r w:rsidRPr="00DD0987">
                        <w:rPr>
                          <w:rFonts w:ascii="Arial" w:hAnsi="Arial" w:cs="Arial"/>
                          <w:bCs/>
                          <w:szCs w:val="22"/>
                        </w:rPr>
                        <w:t xml:space="preserve">Discuss your reflections with your educational supervisor </w:t>
                      </w:r>
                      <w:r w:rsidR="00CE74DE">
                        <w:rPr>
                          <w:rFonts w:ascii="Arial" w:hAnsi="Arial" w:cs="Arial"/>
                          <w:bCs/>
                          <w:szCs w:val="22"/>
                        </w:rPr>
                        <w:t>and/</w:t>
                      </w:r>
                      <w:r>
                        <w:rPr>
                          <w:rFonts w:ascii="Arial" w:hAnsi="Arial" w:cs="Arial"/>
                          <w:bCs/>
                          <w:szCs w:val="22"/>
                        </w:rPr>
                        <w:t>or designated prescribing practitioner</w:t>
                      </w:r>
                      <w:r w:rsidR="00CE74DE">
                        <w:rPr>
                          <w:rFonts w:ascii="Arial" w:hAnsi="Arial" w:cs="Arial"/>
                          <w:bCs/>
                          <w:szCs w:val="22"/>
                        </w:rPr>
                        <w:t>.</w:t>
                      </w:r>
                      <w:r>
                        <w:rPr>
                          <w:rFonts w:ascii="Arial" w:hAnsi="Arial" w:cs="Arial"/>
                          <w:bCs/>
                          <w:szCs w:val="22"/>
                        </w:rPr>
                        <w:t xml:space="preserve"> </w:t>
                      </w:r>
                    </w:p>
                    <w:p w14:paraId="4591A70F" w14:textId="2621D273" w:rsidR="00693434" w:rsidRPr="008F428E" w:rsidRDefault="00693434" w:rsidP="00693434">
                      <w:pPr>
                        <w:pStyle w:val="ListParagraph"/>
                        <w:ind w:left="426"/>
                        <w:rPr>
                          <w:rFonts w:ascii="Arial" w:hAnsi="Arial" w:cs="Arial"/>
                          <w:bCs/>
                          <w:szCs w:val="2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80CA3">
        <w:rPr>
          <w:rFonts w:ascii="Arial" w:hAnsi="Arial" w:cs="Arial"/>
          <w:b/>
          <w:color w:val="1C2045"/>
          <w:szCs w:val="22"/>
        </w:rPr>
        <w:t>MSF</w:t>
      </w:r>
      <w:r w:rsidR="00F973CD" w:rsidRPr="005C4B65">
        <w:rPr>
          <w:rFonts w:ascii="Arial" w:hAnsi="Arial" w:cs="Arial"/>
          <w:b/>
          <w:color w:val="1C2045"/>
          <w:szCs w:val="22"/>
        </w:rPr>
        <w:t xml:space="preserve"> reflection (</w:t>
      </w:r>
      <w:r w:rsidR="00380CA3">
        <w:rPr>
          <w:rFonts w:ascii="Arial" w:hAnsi="Arial" w:cs="Arial"/>
          <w:b/>
          <w:color w:val="1C2045"/>
          <w:szCs w:val="22"/>
        </w:rPr>
        <w:t>MSFR</w:t>
      </w:r>
      <w:r w:rsidR="00F973CD" w:rsidRPr="005C4B65">
        <w:rPr>
          <w:rFonts w:ascii="Arial" w:hAnsi="Arial" w:cs="Arial"/>
          <w:b/>
          <w:color w:val="1C2045"/>
          <w:szCs w:val="22"/>
        </w:rPr>
        <w:t>)</w:t>
      </w:r>
    </w:p>
    <w:p w14:paraId="07E32BD2" w14:textId="77777777" w:rsidR="00CE74DE" w:rsidRDefault="00CE74DE" w:rsidP="00F973CD">
      <w:pPr>
        <w:rPr>
          <w:rFonts w:ascii="Arial" w:hAnsi="Arial" w:cs="Arial"/>
          <w:bCs/>
          <w:i/>
          <w:iCs/>
          <w:color w:val="1C2045"/>
          <w:szCs w:val="22"/>
        </w:rPr>
      </w:pPr>
    </w:p>
    <w:p w14:paraId="109BEBB2" w14:textId="77777777" w:rsidR="00114DD7" w:rsidRPr="005C4B65" w:rsidRDefault="00114DD7" w:rsidP="00F973CD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DD0987" w:rsidRPr="00DD0987" w14:paraId="695D831A" w14:textId="77777777" w:rsidTr="00DE2459">
        <w:tc>
          <w:tcPr>
            <w:tcW w:w="3261" w:type="dxa"/>
            <w:shd w:val="clear" w:color="auto" w:fill="F2F2F2" w:themeFill="background1" w:themeFillShade="F2"/>
          </w:tcPr>
          <w:p w14:paraId="32004776" w14:textId="6740F61B" w:rsidR="00F973CD" w:rsidRPr="00DD0987" w:rsidRDefault="00F973CD" w:rsidP="006D617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D0987">
              <w:rPr>
                <w:rFonts w:ascii="Arial" w:hAnsi="Arial" w:cs="Arial"/>
                <w:b/>
                <w:sz w:val="22"/>
                <w:szCs w:val="22"/>
              </w:rPr>
              <w:t>Date of reflection</w:t>
            </w:r>
          </w:p>
        </w:tc>
        <w:tc>
          <w:tcPr>
            <w:tcW w:w="6095" w:type="dxa"/>
          </w:tcPr>
          <w:p w14:paraId="4FC23AFB" w14:textId="77777777" w:rsidR="00F973CD" w:rsidRPr="00DD0987" w:rsidRDefault="00F973CD" w:rsidP="006D617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2A7D3AEC" w14:textId="0E9D92B0" w:rsidR="00DE2459" w:rsidRDefault="00DE2459" w:rsidP="00DE2459">
      <w:pPr>
        <w:pStyle w:val="Heading1"/>
        <w:rPr>
          <w:rFonts w:ascii="Arial" w:hAnsi="Arial" w:cs="Arial"/>
          <w:color w:val="auto"/>
          <w:sz w:val="22"/>
          <w:szCs w:val="22"/>
        </w:rPr>
      </w:pPr>
      <w:r w:rsidRPr="00DD0987">
        <w:rPr>
          <w:rFonts w:ascii="Arial" w:hAnsi="Arial" w:cs="Arial"/>
          <w:color w:val="auto"/>
          <w:sz w:val="22"/>
          <w:szCs w:val="22"/>
        </w:rPr>
        <w:t>How did the feedback align with your self-assessment of your level of performance</w:t>
      </w:r>
      <w:r w:rsidR="00620240" w:rsidRPr="00DD0987">
        <w:rPr>
          <w:rFonts w:ascii="Arial" w:hAnsi="Arial" w:cs="Arial"/>
          <w:color w:val="auto"/>
          <w:sz w:val="22"/>
          <w:szCs w:val="22"/>
        </w:rPr>
        <w:t>?</w:t>
      </w:r>
    </w:p>
    <w:p w14:paraId="4E111DA3" w14:textId="77777777" w:rsidR="00214C24" w:rsidRPr="00214C24" w:rsidRDefault="00214C24" w:rsidP="00214C24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DD0987" w:rsidRPr="00DD0987" w14:paraId="7D02B2A5" w14:textId="77777777" w:rsidTr="006D6177">
        <w:trPr>
          <w:trHeight w:val="1756"/>
        </w:trPr>
        <w:tc>
          <w:tcPr>
            <w:tcW w:w="11008" w:type="dxa"/>
          </w:tcPr>
          <w:p w14:paraId="214A2862" w14:textId="77777777" w:rsidR="00DE2459" w:rsidRPr="00DD0987" w:rsidRDefault="00DE2459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FBF75E" w14:textId="77777777" w:rsidR="00DE2459" w:rsidRPr="00DD0987" w:rsidRDefault="00DE2459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14D9ABA" w14:textId="77777777" w:rsidR="00DE2459" w:rsidRPr="00DD0987" w:rsidRDefault="00DE2459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35B9A5" w14:textId="77777777" w:rsidR="00DE2459" w:rsidRPr="00DD0987" w:rsidRDefault="00DE2459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D1FD43E" w14:textId="77777777" w:rsidR="00DE2459" w:rsidRPr="00DD0987" w:rsidRDefault="00DE2459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1E3E8A" w14:textId="77777777" w:rsidR="00DE2459" w:rsidRPr="00DD0987" w:rsidRDefault="00DE2459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8522341" w14:textId="77777777" w:rsidR="00DE2459" w:rsidRPr="00DD0987" w:rsidRDefault="00DE2459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21F3666" w14:textId="77777777" w:rsidR="00DE2459" w:rsidRPr="00DD0987" w:rsidRDefault="00DE2459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76D354" w14:textId="77777777" w:rsidR="00DE2459" w:rsidRPr="00DD0987" w:rsidRDefault="00DE2459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960321" w14:textId="77777777" w:rsidR="00DE2459" w:rsidRPr="00DD0987" w:rsidRDefault="00DE2459" w:rsidP="006D61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509A0B2" w14:textId="797F493A" w:rsidR="00F973CD" w:rsidRDefault="00DE2459" w:rsidP="00F973CD">
      <w:pPr>
        <w:pStyle w:val="Heading1"/>
        <w:rPr>
          <w:rFonts w:ascii="Arial" w:hAnsi="Arial" w:cs="Arial"/>
          <w:color w:val="auto"/>
          <w:sz w:val="22"/>
          <w:szCs w:val="22"/>
        </w:rPr>
      </w:pPr>
      <w:r w:rsidRPr="00DD0987">
        <w:rPr>
          <w:rFonts w:ascii="Arial" w:hAnsi="Arial" w:cs="Arial"/>
          <w:color w:val="auto"/>
          <w:sz w:val="22"/>
          <w:szCs w:val="22"/>
        </w:rPr>
        <w:t xml:space="preserve">Reflect on the strengths identified from the feedback </w:t>
      </w:r>
    </w:p>
    <w:p w14:paraId="2329245E" w14:textId="77777777" w:rsidR="00214C24" w:rsidRPr="00214C24" w:rsidRDefault="00214C24" w:rsidP="00214C24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F973CD" w:rsidRPr="00DD0987" w14:paraId="3B4008D2" w14:textId="77777777" w:rsidTr="00F973CD">
        <w:trPr>
          <w:trHeight w:val="1756"/>
        </w:trPr>
        <w:tc>
          <w:tcPr>
            <w:tcW w:w="11008" w:type="dxa"/>
          </w:tcPr>
          <w:p w14:paraId="1D66AFCC" w14:textId="77777777" w:rsidR="00F973CD" w:rsidRPr="00DD0987" w:rsidRDefault="00F973CD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772E481" w14:textId="77777777" w:rsidR="00F973CD" w:rsidRPr="00DD0987" w:rsidRDefault="00F973CD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B4CF9A" w14:textId="77777777" w:rsidR="00F973CD" w:rsidRPr="00DD0987" w:rsidRDefault="00F973CD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C8D1D42" w14:textId="77777777" w:rsidR="00F973CD" w:rsidRPr="00DD0987" w:rsidRDefault="00F973CD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A876C5" w14:textId="77777777" w:rsidR="00F973CD" w:rsidRPr="00DD0987" w:rsidRDefault="00F973CD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5E13EE7" w14:textId="77777777" w:rsidR="00F973CD" w:rsidRPr="00DD0987" w:rsidRDefault="00F973CD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370DDD" w14:textId="77777777" w:rsidR="00F973CD" w:rsidRPr="00DD0987" w:rsidRDefault="00F973CD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1BD17F" w14:textId="77777777" w:rsidR="00F973CD" w:rsidRPr="00DD0987" w:rsidRDefault="00F973CD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40B26D" w14:textId="77777777" w:rsidR="00F973CD" w:rsidRPr="00DD0987" w:rsidRDefault="00F973CD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09EFC3" w14:textId="77777777" w:rsidR="00F973CD" w:rsidRPr="00DD0987" w:rsidRDefault="00F973CD" w:rsidP="006D61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9F393B" w14:textId="77777777" w:rsidR="00F973CD" w:rsidRPr="00DD0987" w:rsidRDefault="00F973CD" w:rsidP="00F973CD">
      <w:pPr>
        <w:tabs>
          <w:tab w:val="left" w:pos="2670"/>
        </w:tabs>
        <w:rPr>
          <w:rFonts w:ascii="Arial" w:hAnsi="Arial" w:cs="Arial"/>
          <w:szCs w:val="22"/>
        </w:rPr>
      </w:pPr>
    </w:p>
    <w:p w14:paraId="356C7666" w14:textId="7B28F294" w:rsidR="00214C24" w:rsidRDefault="00DE2459" w:rsidP="00214C24">
      <w:pPr>
        <w:pStyle w:val="Heading1"/>
        <w:rPr>
          <w:rFonts w:ascii="Arial" w:hAnsi="Arial" w:cs="Arial"/>
          <w:color w:val="auto"/>
          <w:sz w:val="22"/>
          <w:szCs w:val="22"/>
        </w:rPr>
      </w:pPr>
      <w:r w:rsidRPr="00DD0987">
        <w:rPr>
          <w:rFonts w:ascii="Arial" w:hAnsi="Arial" w:cs="Arial"/>
          <w:color w:val="auto"/>
          <w:sz w:val="22"/>
          <w:szCs w:val="22"/>
        </w:rPr>
        <w:lastRenderedPageBreak/>
        <w:t>Reflect on the areas of development identified from the feedback</w:t>
      </w:r>
    </w:p>
    <w:p w14:paraId="6CEEFF8A" w14:textId="77777777" w:rsidR="00214C24" w:rsidRPr="00214C24" w:rsidRDefault="00214C24" w:rsidP="00214C24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F973CD" w:rsidRPr="00DD0987" w14:paraId="14D1F6D3" w14:textId="77777777" w:rsidTr="006D6177">
        <w:tc>
          <w:tcPr>
            <w:tcW w:w="11008" w:type="dxa"/>
          </w:tcPr>
          <w:p w14:paraId="35C36459" w14:textId="77777777" w:rsidR="00F973CD" w:rsidRPr="00DD0987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3ED897E" w14:textId="77777777" w:rsidR="00F973CD" w:rsidRPr="00DD0987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AC07479" w14:textId="77777777" w:rsidR="00F973CD" w:rsidRPr="00DD0987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4412DA8" w14:textId="77777777" w:rsidR="00F973CD" w:rsidRPr="00DD0987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3816EDC" w14:textId="77777777" w:rsidR="00F973CD" w:rsidRPr="00DD0987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786A5E5" w14:textId="77777777" w:rsidR="00F973CD" w:rsidRPr="00DD0987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3970FF8" w14:textId="77777777" w:rsidR="00F973CD" w:rsidRPr="00DD0987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54C6566" w14:textId="77777777" w:rsidR="00F973CD" w:rsidRPr="00DD0987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EDADEC3" w14:textId="77777777" w:rsidR="00F973CD" w:rsidRPr="00DD0987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DA0971C" w14:textId="77777777" w:rsidR="00F973CD" w:rsidRPr="00DD0987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47C2BE6" w14:textId="77777777" w:rsidR="00F973CD" w:rsidRPr="00DD0987" w:rsidRDefault="00F973CD" w:rsidP="00F973CD">
      <w:pPr>
        <w:tabs>
          <w:tab w:val="left" w:pos="2670"/>
        </w:tabs>
        <w:rPr>
          <w:rFonts w:ascii="Arial" w:hAnsi="Arial" w:cs="Arial"/>
          <w:b/>
          <w:szCs w:val="22"/>
        </w:rPr>
      </w:pPr>
    </w:p>
    <w:p w14:paraId="25306A60" w14:textId="5E159B1A" w:rsidR="005C4B65" w:rsidRDefault="005C4B65" w:rsidP="005C4B65">
      <w:pPr>
        <w:rPr>
          <w:rFonts w:ascii="Arial" w:hAnsi="Arial" w:cs="Arial"/>
          <w:b/>
          <w:szCs w:val="22"/>
        </w:rPr>
      </w:pPr>
      <w:r w:rsidRPr="00DD0987">
        <w:rPr>
          <w:rFonts w:ascii="Arial" w:hAnsi="Arial" w:cs="Arial"/>
          <w:b/>
          <w:szCs w:val="22"/>
        </w:rPr>
        <w:t>Other relevant comments or reflection</w:t>
      </w:r>
      <w:r w:rsidR="0018288E" w:rsidRPr="00DD0987">
        <w:rPr>
          <w:rFonts w:ascii="Arial" w:hAnsi="Arial" w:cs="Arial"/>
          <w:b/>
          <w:szCs w:val="22"/>
        </w:rPr>
        <w:t>s from the feedback you have received</w:t>
      </w:r>
    </w:p>
    <w:p w14:paraId="7DEC1FF7" w14:textId="77777777" w:rsidR="00214C24" w:rsidRPr="00DD0987" w:rsidRDefault="00214C24" w:rsidP="005C4B65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5C4B65" w:rsidRPr="00DD0987" w14:paraId="01B6B825" w14:textId="77777777" w:rsidTr="006D6177">
        <w:tc>
          <w:tcPr>
            <w:tcW w:w="11008" w:type="dxa"/>
          </w:tcPr>
          <w:p w14:paraId="7872F808" w14:textId="77777777" w:rsidR="005C4B65" w:rsidRDefault="005C4B65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C65BE2" w14:textId="77777777" w:rsidR="00693434" w:rsidRDefault="00693434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0F81F4" w14:textId="77777777" w:rsidR="00693434" w:rsidRDefault="00693434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5283B9" w14:textId="77777777" w:rsidR="00693434" w:rsidRDefault="00693434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D6DA098" w14:textId="60F93426" w:rsidR="00693434" w:rsidRPr="00DD0987" w:rsidRDefault="00693434" w:rsidP="006D61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9C31D82" w14:textId="77777777" w:rsidR="005C4B65" w:rsidRPr="00DD0987" w:rsidRDefault="005C4B65" w:rsidP="005C4B65">
      <w:pPr>
        <w:rPr>
          <w:rFonts w:ascii="Arial" w:hAnsi="Arial" w:cs="Arial"/>
          <w:szCs w:val="22"/>
        </w:rPr>
      </w:pPr>
    </w:p>
    <w:p w14:paraId="737D3A9E" w14:textId="77777777" w:rsidR="00214C24" w:rsidRDefault="005C4B65" w:rsidP="005C4B65">
      <w:pPr>
        <w:rPr>
          <w:rFonts w:ascii="Arial" w:hAnsi="Arial" w:cs="Arial"/>
          <w:b/>
          <w:szCs w:val="22"/>
        </w:rPr>
      </w:pPr>
      <w:r w:rsidRPr="00DD0987">
        <w:rPr>
          <w:rFonts w:ascii="Arial" w:hAnsi="Arial" w:cs="Arial"/>
          <w:b/>
          <w:szCs w:val="22"/>
        </w:rPr>
        <w:t>Agreed action(s)</w:t>
      </w:r>
    </w:p>
    <w:p w14:paraId="2D4FFBAB" w14:textId="3918478A" w:rsidR="005C4B65" w:rsidRPr="00DD0987" w:rsidRDefault="00CE74DE" w:rsidP="005C4B65">
      <w:pPr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 xml:space="preserve"> 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5C4B65" w:rsidRPr="00DD0987" w14:paraId="0E435055" w14:textId="77777777" w:rsidTr="006D6177">
        <w:tc>
          <w:tcPr>
            <w:tcW w:w="11008" w:type="dxa"/>
          </w:tcPr>
          <w:p w14:paraId="14CCE120" w14:textId="77777777" w:rsidR="005C4B65" w:rsidRDefault="005C4B65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0E4E4D" w14:textId="77777777" w:rsidR="00693434" w:rsidRDefault="00693434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00828C2" w14:textId="77777777" w:rsidR="00693434" w:rsidRDefault="00693434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6D0129" w14:textId="77777777" w:rsidR="00693434" w:rsidRDefault="00693434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7687C4" w14:textId="741053D5" w:rsidR="00693434" w:rsidRPr="00DD0987" w:rsidRDefault="00693434" w:rsidP="006D61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76D9689" w14:textId="77777777" w:rsidR="005C4B65" w:rsidRPr="00DD0987" w:rsidRDefault="005C4B65" w:rsidP="005C4B65">
      <w:pPr>
        <w:rPr>
          <w:rFonts w:ascii="Arial" w:hAnsi="Arial" w:cs="Arial"/>
          <w:szCs w:val="22"/>
        </w:rPr>
      </w:pPr>
    </w:p>
    <w:p w14:paraId="6A37BB36" w14:textId="00927D73" w:rsidR="005C4B65" w:rsidRDefault="005C4B65" w:rsidP="005C4B65">
      <w:pPr>
        <w:rPr>
          <w:rFonts w:ascii="Arial" w:hAnsi="Arial" w:cs="Arial"/>
          <w:szCs w:val="22"/>
        </w:rPr>
      </w:pPr>
    </w:p>
    <w:p w14:paraId="0EE35110" w14:textId="263EB629" w:rsidR="00CE74DE" w:rsidRDefault="00CE74DE" w:rsidP="005C4B65">
      <w:pPr>
        <w:rPr>
          <w:rFonts w:ascii="Arial" w:hAnsi="Arial" w:cs="Arial"/>
          <w:b/>
          <w:bCs/>
          <w:szCs w:val="22"/>
        </w:rPr>
      </w:pPr>
      <w:r w:rsidRPr="00CE74DE">
        <w:rPr>
          <w:rFonts w:ascii="Arial" w:hAnsi="Arial" w:cs="Arial"/>
          <w:b/>
          <w:bCs/>
          <w:szCs w:val="22"/>
        </w:rPr>
        <w:t xml:space="preserve">Educational Supervisor / Designated Prescribing Practitioner Comments (Optional) </w:t>
      </w:r>
    </w:p>
    <w:p w14:paraId="4EDF18FD" w14:textId="77777777" w:rsidR="00214C24" w:rsidRPr="00CE74DE" w:rsidRDefault="00214C24" w:rsidP="005C4B65">
      <w:pPr>
        <w:rPr>
          <w:rFonts w:ascii="Arial" w:hAnsi="Arial" w:cs="Arial"/>
          <w:b/>
          <w:bCs/>
          <w:szCs w:val="22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CE74DE" w14:paraId="566ADEFE" w14:textId="77777777" w:rsidTr="00CE74DE">
        <w:tc>
          <w:tcPr>
            <w:tcW w:w="9016" w:type="dxa"/>
          </w:tcPr>
          <w:p w14:paraId="707E9326" w14:textId="77777777" w:rsidR="00CE74DE" w:rsidRDefault="00CE74DE" w:rsidP="00F973CD">
            <w:pPr>
              <w:rPr>
                <w:rFonts w:ascii="Arial" w:hAnsi="Arial" w:cs="Arial"/>
                <w:bCs/>
                <w:szCs w:val="22"/>
              </w:rPr>
            </w:pPr>
          </w:p>
          <w:p w14:paraId="2791517B" w14:textId="77777777" w:rsidR="00CE74DE" w:rsidRDefault="00CE74DE" w:rsidP="00F973CD">
            <w:pPr>
              <w:rPr>
                <w:rFonts w:ascii="Arial" w:hAnsi="Arial" w:cs="Arial"/>
                <w:bCs/>
                <w:szCs w:val="22"/>
              </w:rPr>
            </w:pPr>
          </w:p>
          <w:p w14:paraId="5DDB037D" w14:textId="77777777" w:rsidR="00CE74DE" w:rsidRDefault="00CE74DE" w:rsidP="00F973CD">
            <w:pPr>
              <w:rPr>
                <w:rFonts w:ascii="Arial" w:hAnsi="Arial" w:cs="Arial"/>
                <w:bCs/>
                <w:szCs w:val="22"/>
              </w:rPr>
            </w:pPr>
          </w:p>
          <w:p w14:paraId="4480C8EE" w14:textId="77777777" w:rsidR="00CE74DE" w:rsidRDefault="00CE74DE" w:rsidP="00F973CD">
            <w:pPr>
              <w:rPr>
                <w:rFonts w:ascii="Arial" w:hAnsi="Arial" w:cs="Arial"/>
                <w:bCs/>
                <w:szCs w:val="22"/>
              </w:rPr>
            </w:pPr>
          </w:p>
          <w:p w14:paraId="1C0A6900" w14:textId="3621A9ED" w:rsidR="00CE74DE" w:rsidRDefault="00CE74DE" w:rsidP="00F973CD">
            <w:pPr>
              <w:rPr>
                <w:rFonts w:ascii="Arial" w:hAnsi="Arial" w:cs="Arial"/>
                <w:bCs/>
                <w:szCs w:val="22"/>
              </w:rPr>
            </w:pPr>
          </w:p>
        </w:tc>
      </w:tr>
    </w:tbl>
    <w:p w14:paraId="22AE8FA9" w14:textId="7715F98E" w:rsidR="00F973CD" w:rsidRPr="00DD0987" w:rsidRDefault="00F973CD" w:rsidP="00F973CD">
      <w:pPr>
        <w:rPr>
          <w:rFonts w:ascii="Arial" w:hAnsi="Arial" w:cs="Arial"/>
          <w:bCs/>
          <w:szCs w:val="22"/>
        </w:rPr>
      </w:pPr>
    </w:p>
    <w:p w14:paraId="41BA33E5" w14:textId="77777777" w:rsidR="00CE74DE" w:rsidRDefault="00CE74DE" w:rsidP="00CE74DE">
      <w:pPr>
        <w:rPr>
          <w:rFonts w:ascii="Arial" w:hAnsi="Arial" w:cs="Arial"/>
          <w:szCs w:val="22"/>
        </w:rPr>
      </w:pPr>
    </w:p>
    <w:p w14:paraId="1F65A705" w14:textId="77777777" w:rsidR="00CE74DE" w:rsidRDefault="00CE74DE" w:rsidP="00CE74DE">
      <w:pPr>
        <w:rPr>
          <w:rFonts w:ascii="Arial" w:hAnsi="Arial" w:cs="Arial"/>
          <w:szCs w:val="22"/>
        </w:rPr>
      </w:pPr>
    </w:p>
    <w:p w14:paraId="19C52197" w14:textId="77777777" w:rsidR="00CE74DE" w:rsidRDefault="00CE74DE" w:rsidP="00CE74DE">
      <w:pPr>
        <w:rPr>
          <w:rFonts w:ascii="Arial" w:hAnsi="Arial" w:cs="Arial"/>
          <w:szCs w:val="22"/>
        </w:rPr>
      </w:pPr>
    </w:p>
    <w:p w14:paraId="3AA66F3A" w14:textId="77777777" w:rsidR="00CE74DE" w:rsidRDefault="00CE74DE" w:rsidP="00CE74DE">
      <w:pPr>
        <w:rPr>
          <w:rFonts w:ascii="Arial" w:hAnsi="Arial" w:cs="Arial"/>
          <w:szCs w:val="22"/>
        </w:rPr>
      </w:pPr>
    </w:p>
    <w:p w14:paraId="2113AEDB" w14:textId="77777777" w:rsidR="005C4B65" w:rsidRPr="00DD0987" w:rsidRDefault="005C4B65" w:rsidP="00F973CD">
      <w:pPr>
        <w:rPr>
          <w:rFonts w:ascii="Arial" w:hAnsi="Arial" w:cs="Arial"/>
          <w:bCs/>
          <w:szCs w:val="22"/>
        </w:rPr>
      </w:pPr>
    </w:p>
    <w:sectPr w:rsidR="005C4B65" w:rsidRPr="00DD0987" w:rsidSect="00332773">
      <w:foot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E37011" w14:textId="77777777" w:rsidR="006F4F09" w:rsidRDefault="006F4F09">
      <w:r>
        <w:separator/>
      </w:r>
    </w:p>
  </w:endnote>
  <w:endnote w:type="continuationSeparator" w:id="0">
    <w:p w14:paraId="009999D0" w14:textId="77777777" w:rsidR="006F4F09" w:rsidRDefault="006F4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04B5F" w14:textId="7FF85E2A" w:rsidR="00743E66" w:rsidRDefault="00743E66">
    <w:pPr>
      <w:pStyle w:val="Footer"/>
    </w:pPr>
    <w:r>
      <w:t>MSFR 001</w:t>
    </w:r>
  </w:p>
  <w:p w14:paraId="5E815444" w14:textId="77777777" w:rsidR="00743E66" w:rsidRDefault="00743E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990E5E" w14:textId="77777777" w:rsidR="006F4F09" w:rsidRDefault="006F4F09">
      <w:r>
        <w:separator/>
      </w:r>
    </w:p>
  </w:footnote>
  <w:footnote w:type="continuationSeparator" w:id="0">
    <w:p w14:paraId="1944FD95" w14:textId="77777777" w:rsidR="006F4F09" w:rsidRDefault="006F4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66C58" w14:textId="77777777" w:rsidR="00332773" w:rsidRDefault="005C4B65">
    <w:pPr>
      <w:pStyle w:val="Header"/>
    </w:pPr>
    <w:r>
      <w:rPr>
        <w:noProof/>
      </w:rPr>
      <w:drawing>
        <wp:inline distT="0" distB="0" distL="0" distR="0" wp14:anchorId="47CA19A5" wp14:editId="2F46AF60">
          <wp:extent cx="2343150" cy="6932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93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BD2EC6"/>
    <w:multiLevelType w:val="hybridMultilevel"/>
    <w:tmpl w:val="57C20C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FA3DA7"/>
    <w:multiLevelType w:val="hybridMultilevel"/>
    <w:tmpl w:val="037E70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6C0EAE"/>
    <w:multiLevelType w:val="hybridMultilevel"/>
    <w:tmpl w:val="328805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3CD"/>
    <w:rsid w:val="000F7887"/>
    <w:rsid w:val="00114DD7"/>
    <w:rsid w:val="0018288E"/>
    <w:rsid w:val="001A6DDC"/>
    <w:rsid w:val="001B0D05"/>
    <w:rsid w:val="0021395A"/>
    <w:rsid w:val="00214C24"/>
    <w:rsid w:val="00380CA3"/>
    <w:rsid w:val="0052263C"/>
    <w:rsid w:val="00551B3D"/>
    <w:rsid w:val="005875CA"/>
    <w:rsid w:val="00587C04"/>
    <w:rsid w:val="005C4B65"/>
    <w:rsid w:val="00620240"/>
    <w:rsid w:val="00662503"/>
    <w:rsid w:val="006727A2"/>
    <w:rsid w:val="00693434"/>
    <w:rsid w:val="00696C3A"/>
    <w:rsid w:val="006B7DB3"/>
    <w:rsid w:val="006F4F09"/>
    <w:rsid w:val="00743E66"/>
    <w:rsid w:val="00821300"/>
    <w:rsid w:val="00B91C05"/>
    <w:rsid w:val="00C77A96"/>
    <w:rsid w:val="00CE74DE"/>
    <w:rsid w:val="00D944D5"/>
    <w:rsid w:val="00DD0987"/>
    <w:rsid w:val="00DE2459"/>
    <w:rsid w:val="00EC7B9D"/>
    <w:rsid w:val="00F9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7E550"/>
  <w15:chartTrackingRefBased/>
  <w15:docId w15:val="{D5ABC2C5-E21C-4218-A91F-2245CE33E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3CD"/>
    <w:pPr>
      <w:spacing w:after="0" w:line="240" w:lineRule="auto"/>
    </w:pPr>
    <w:rPr>
      <w:rFonts w:asciiTheme="majorHAnsi" w:hAnsiTheme="majorHAnsi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3CD"/>
    <w:pPr>
      <w:keepNext/>
      <w:keepLines/>
      <w:spacing w:before="480"/>
      <w:outlineLvl w:val="0"/>
    </w:pPr>
    <w:rPr>
      <w:rFonts w:eastAsiaTheme="majorEastAsia" w:cstheme="majorBidi"/>
      <w:b/>
      <w:bCs/>
      <w:color w:val="473367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73CD"/>
    <w:pPr>
      <w:spacing w:after="0" w:line="240" w:lineRule="auto"/>
    </w:pPr>
    <w:rPr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73C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3CD"/>
    <w:rPr>
      <w:rFonts w:asciiTheme="majorHAnsi" w:hAnsiTheme="majorHAnsi"/>
      <w:szCs w:val="24"/>
    </w:rPr>
  </w:style>
  <w:style w:type="paragraph" w:styleId="ListParagraph">
    <w:name w:val="List Paragraph"/>
    <w:basedOn w:val="Normal"/>
    <w:uiPriority w:val="34"/>
    <w:qFormat/>
    <w:rsid w:val="00F973C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973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3CD"/>
    <w:rPr>
      <w:rFonts w:ascii="Segoe UI" w:hAnsi="Segoe UI" w:cs="Segoe UI"/>
      <w:sz w:val="18"/>
      <w:szCs w:val="18"/>
    </w:rPr>
  </w:style>
  <w:style w:type="paragraph" w:customStyle="1" w:styleId="Normal1">
    <w:name w:val="Normal1"/>
    <w:rsid w:val="00F973CD"/>
    <w:pPr>
      <w:spacing w:after="0" w:line="276" w:lineRule="auto"/>
    </w:pPr>
    <w:rPr>
      <w:rFonts w:ascii="Arial" w:eastAsia="Arial" w:hAnsi="Arial" w:cs="Arial"/>
    </w:rPr>
  </w:style>
  <w:style w:type="character" w:customStyle="1" w:styleId="Heading1Char">
    <w:name w:val="Heading 1 Char"/>
    <w:basedOn w:val="DefaultParagraphFont"/>
    <w:link w:val="Heading1"/>
    <w:uiPriority w:val="9"/>
    <w:rsid w:val="00F973CD"/>
    <w:rPr>
      <w:rFonts w:asciiTheme="majorHAnsi" w:eastAsiaTheme="majorEastAsia" w:hAnsiTheme="majorHAnsi" w:cstheme="majorBidi"/>
      <w:b/>
      <w:bCs/>
      <w:color w:val="473367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743E6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3E66"/>
    <w:rPr>
      <w:rFonts w:asciiTheme="majorHAnsi" w:hAnsiTheme="maj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Oakley</dc:creator>
  <cp:keywords/>
  <dc:description/>
  <cp:lastModifiedBy>Caroline Souter</cp:lastModifiedBy>
  <cp:revision>3</cp:revision>
  <dcterms:created xsi:type="dcterms:W3CDTF">2022-01-19T14:40:00Z</dcterms:created>
  <dcterms:modified xsi:type="dcterms:W3CDTF">2022-01-19T14:40:00Z</dcterms:modified>
</cp:coreProperties>
</file>